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B29" w:rsidRDefault="00CA50B2" w:rsidP="007D0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Informovaný souhlas s poskytnutím poradenské služby a se zpracováním a uchováním osobních údajů ve školském poradenském zařízení</w:t>
      </w:r>
    </w:p>
    <w:p w:rsidR="00CA50B2" w:rsidRDefault="00CA50B2" w:rsidP="007D0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zástupce/zletilý žák nebo student (jméno a příjmení) …………………………………………………………………………………………………</w:t>
      </w:r>
    </w:p>
    <w:p w:rsidR="00CA50B2" w:rsidRDefault="00CA50B2" w:rsidP="007D0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Požaduji poskytnutí poradenské služby na pracovišti PPP/SPC pro:</w:t>
      </w:r>
    </w:p>
    <w:p w:rsidR="00CA50B2" w:rsidRDefault="00CA50B2" w:rsidP="007D0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:rsidR="00CA50B2" w:rsidRDefault="00CA50B2" w:rsidP="007D0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………………………………………………………………….</w:t>
      </w:r>
    </w:p>
    <w:p w:rsidR="00CA50B2" w:rsidRDefault="006529E2" w:rsidP="007D0B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 žádosti (stručně popište): 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CA50B2" w:rsidRDefault="00CA50B2" w:rsidP="00CA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Prohlašuji, </w:t>
      </w:r>
      <w:r>
        <w:rPr>
          <w:rFonts w:ascii="Times New Roman" w:hAnsi="Times New Roman" w:cs="Times New Roman"/>
          <w:sz w:val="24"/>
          <w:szCs w:val="24"/>
        </w:rPr>
        <w:t xml:space="preserve">že jsem byl/a předem srozumitelně a jednoznačně informován/a o: </w:t>
      </w:r>
    </w:p>
    <w:p w:rsidR="00CA50B2" w:rsidRDefault="006529E2" w:rsidP="007D0B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A50B2">
        <w:rPr>
          <w:rFonts w:ascii="Times New Roman" w:hAnsi="Times New Roman" w:cs="Times New Roman"/>
          <w:sz w:val="24"/>
          <w:szCs w:val="24"/>
        </w:rPr>
        <w:t xml:space="preserve">šech podstatných </w:t>
      </w:r>
      <w:proofErr w:type="gramStart"/>
      <w:r w:rsidR="00CA50B2">
        <w:rPr>
          <w:rFonts w:ascii="Times New Roman" w:hAnsi="Times New Roman" w:cs="Times New Roman"/>
          <w:sz w:val="24"/>
          <w:szCs w:val="24"/>
        </w:rPr>
        <w:t>náležitostech</w:t>
      </w:r>
      <w:proofErr w:type="gramEnd"/>
      <w:r w:rsidR="00CA50B2">
        <w:rPr>
          <w:rFonts w:ascii="Times New Roman" w:hAnsi="Times New Roman" w:cs="Times New Roman"/>
          <w:sz w:val="24"/>
          <w:szCs w:val="24"/>
        </w:rPr>
        <w:t xml:space="preserve"> poskytované poradenské služby, zejména o průběhu, rozsahu, délce, cílech a postupech poskytované poradenské služby,</w:t>
      </w:r>
    </w:p>
    <w:p w:rsidR="00CA50B2" w:rsidRDefault="006529E2" w:rsidP="007D0B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A50B2">
        <w:rPr>
          <w:rFonts w:ascii="Times New Roman" w:hAnsi="Times New Roman" w:cs="Times New Roman"/>
          <w:sz w:val="24"/>
          <w:szCs w:val="24"/>
        </w:rPr>
        <w:t>rospěchu, který je možné očekávat, a o všech předvídatelných důsledcích, které mohou vyplynout z poskytování poradenské služby,</w:t>
      </w:r>
    </w:p>
    <w:p w:rsidR="00CA50B2" w:rsidRDefault="007D0B29" w:rsidP="007D0B2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A50B2">
        <w:rPr>
          <w:rFonts w:ascii="Times New Roman" w:hAnsi="Times New Roman" w:cs="Times New Roman"/>
          <w:sz w:val="24"/>
          <w:szCs w:val="24"/>
        </w:rPr>
        <w:t xml:space="preserve">vých </w:t>
      </w:r>
      <w:proofErr w:type="gramStart"/>
      <w:r w:rsidR="00CA50B2">
        <w:rPr>
          <w:rFonts w:ascii="Times New Roman" w:hAnsi="Times New Roman" w:cs="Times New Roman"/>
          <w:sz w:val="24"/>
          <w:szCs w:val="24"/>
        </w:rPr>
        <w:t>právech</w:t>
      </w:r>
      <w:proofErr w:type="gramEnd"/>
      <w:r w:rsidR="00CA50B2">
        <w:rPr>
          <w:rFonts w:ascii="Times New Roman" w:hAnsi="Times New Roman" w:cs="Times New Roman"/>
          <w:sz w:val="24"/>
          <w:szCs w:val="24"/>
        </w:rPr>
        <w:t xml:space="preserve"> a povinnostech spojených s poskytováním </w:t>
      </w:r>
      <w:r>
        <w:rPr>
          <w:rFonts w:ascii="Times New Roman" w:hAnsi="Times New Roman" w:cs="Times New Roman"/>
          <w:sz w:val="24"/>
          <w:szCs w:val="24"/>
        </w:rPr>
        <w:t>poradenských služeb, včetně p</w:t>
      </w:r>
      <w:r w:rsidR="00CA50B2">
        <w:rPr>
          <w:rFonts w:ascii="Times New Roman" w:hAnsi="Times New Roman" w:cs="Times New Roman"/>
          <w:sz w:val="24"/>
          <w:szCs w:val="24"/>
        </w:rPr>
        <w:t>ráva žádat kdykoli poskytnutí poradenské služby znovu, práva podat návrh na projednání podle § 16a odst. 5 školského zákona, práva žádat o revizi podle § 16b školského zákona a práva podat podnět České školní inspekci podle § 174 odst. 5 školského zákona.</w:t>
      </w:r>
    </w:p>
    <w:p w:rsidR="00CA50B2" w:rsidRDefault="00CA50B2" w:rsidP="007D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Měl/a jsem možnost klást doplňující otázky, které byly poradenským pracovníkem </w:t>
      </w:r>
      <w:proofErr w:type="gramStart"/>
      <w:r>
        <w:rPr>
          <w:rFonts w:ascii="Times New Roman" w:hAnsi="Times New Roman" w:cs="Times New Roman"/>
          <w:sz w:val="24"/>
          <w:szCs w:val="24"/>
        </w:rPr>
        <w:t>zodpovězeny:</w:t>
      </w:r>
      <w:r w:rsidR="007D0B29"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  <w:t>a)   ANO</w:t>
      </w:r>
      <w:proofErr w:type="gramEnd"/>
      <w:r w:rsidR="007D0B29"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  <w:t>b)   NE</w:t>
      </w:r>
    </w:p>
    <w:p w:rsidR="00CA50B2" w:rsidRDefault="00CA50B2" w:rsidP="007D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případě, že má být poradenská služba poskytnuta nezletilému dítěti, bylo přiměřeně poučeno, dostalo možnost klást doplňující otázky s ohledem k věku a rozumové vyspělosti.</w:t>
      </w:r>
    </w:p>
    <w:p w:rsidR="00CA50B2" w:rsidRDefault="00CA50B2" w:rsidP="007D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Souhlasím/nesouhlasím </w:t>
      </w:r>
      <w:r>
        <w:rPr>
          <w:rFonts w:ascii="Times New Roman" w:hAnsi="Times New Roman" w:cs="Times New Roman"/>
          <w:sz w:val="24"/>
          <w:szCs w:val="24"/>
        </w:rPr>
        <w:t xml:space="preserve">se zpracováním a uchováním osobních údajů podle zákona č. 101/2000 Sb., o ochraně osobních údajů, ve znění pozdějších předpisů. </w:t>
      </w:r>
    </w:p>
    <w:p w:rsidR="007D0B29" w:rsidRDefault="00CA50B2" w:rsidP="007D0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Beru na vědomí, že doporučení</w:t>
      </w:r>
      <w:r>
        <w:rPr>
          <w:rFonts w:ascii="Times New Roman" w:hAnsi="Times New Roman" w:cs="Times New Roman"/>
          <w:sz w:val="24"/>
          <w:szCs w:val="24"/>
        </w:rPr>
        <w:t xml:space="preserve"> školského poradenského zařízení bude rovněž poskytnut</w:t>
      </w:r>
      <w:r w:rsidR="007D0B29">
        <w:rPr>
          <w:rFonts w:ascii="Times New Roman" w:hAnsi="Times New Roman" w:cs="Times New Roman"/>
          <w:sz w:val="24"/>
          <w:szCs w:val="24"/>
        </w:rPr>
        <w:t>o škole nebo školskému zařízení</w:t>
      </w:r>
    </w:p>
    <w:p w:rsidR="006529E2" w:rsidRDefault="00CA50B2" w:rsidP="00CA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Poučení provedl/a</w:t>
      </w:r>
      <w:r w:rsidR="006529E2">
        <w:rPr>
          <w:rFonts w:ascii="Times New Roman" w:hAnsi="Times New Roman" w:cs="Times New Roman"/>
          <w:sz w:val="24"/>
          <w:szCs w:val="24"/>
        </w:rPr>
        <w:t>:</w:t>
      </w:r>
      <w:r w:rsidR="006529E2">
        <w:rPr>
          <w:rFonts w:ascii="Times New Roman" w:hAnsi="Times New Roman" w:cs="Times New Roman"/>
          <w:sz w:val="24"/>
          <w:szCs w:val="24"/>
        </w:rPr>
        <w:tab/>
      </w:r>
      <w:r w:rsidR="006529E2"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 w:rsidR="006529E2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529E2" w:rsidRDefault="006529E2" w:rsidP="00CA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6529E2" w:rsidRDefault="006529E2" w:rsidP="00CA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Dne:</w:t>
      </w:r>
      <w:r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 w:rsidR="007D0B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D0B29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CA50B2" w:rsidRPr="00CA50B2" w:rsidRDefault="006529E2" w:rsidP="00CA5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zástupce/ zletilého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A50B2" w:rsidRPr="00CA50B2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CA50B2" w:rsidRPr="00CA50B2" w:rsidSect="007D0B29">
      <w:headerReference w:type="first" r:id="rId7"/>
      <w:pgSz w:w="11906" w:h="16838"/>
      <w:pgMar w:top="1134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5E" w:rsidRDefault="0097585E" w:rsidP="00CA50B2">
      <w:pPr>
        <w:spacing w:after="0" w:line="240" w:lineRule="auto"/>
      </w:pPr>
      <w:r>
        <w:separator/>
      </w:r>
    </w:p>
  </w:endnote>
  <w:endnote w:type="continuationSeparator" w:id="0">
    <w:p w:rsidR="0097585E" w:rsidRDefault="0097585E" w:rsidP="00CA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5E" w:rsidRDefault="0097585E" w:rsidP="00CA50B2">
      <w:pPr>
        <w:spacing w:after="0" w:line="240" w:lineRule="auto"/>
      </w:pPr>
      <w:r>
        <w:separator/>
      </w:r>
    </w:p>
  </w:footnote>
  <w:footnote w:type="continuationSeparator" w:id="0">
    <w:p w:rsidR="0097585E" w:rsidRDefault="0097585E" w:rsidP="00CA5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B29" w:rsidRPr="007D0B29" w:rsidRDefault="007D0B29" w:rsidP="007D0B29">
    <w:pPr>
      <w:pStyle w:val="Zhlav"/>
      <w:jc w:val="center"/>
      <w:rPr>
        <w:sz w:val="32"/>
        <w:szCs w:val="32"/>
      </w:rPr>
    </w:pPr>
    <w:r>
      <w:rPr>
        <w:noProof/>
        <w:sz w:val="32"/>
        <w:szCs w:val="32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-173355</wp:posOffset>
          </wp:positionV>
          <wp:extent cx="952500" cy="885825"/>
          <wp:effectExtent l="19050" t="0" r="0" b="0"/>
          <wp:wrapSquare wrapText="bothSides"/>
          <wp:docPr id="2" name="obrázek 1" descr="Logo%20s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skol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A645E">
      <w:rPr>
        <w:sz w:val="32"/>
        <w:szCs w:val="32"/>
      </w:rPr>
      <w:t>SPECIÁLNĚ PEDAGOGICKÉ CENTRUM</w:t>
    </w:r>
  </w:p>
  <w:p w:rsidR="007D0B29" w:rsidRPr="000A645E" w:rsidRDefault="007D0B29" w:rsidP="007D0B29">
    <w:pPr>
      <w:pStyle w:val="Zhlav"/>
      <w:jc w:val="center"/>
      <w:rPr>
        <w:sz w:val="28"/>
        <w:szCs w:val="28"/>
      </w:rPr>
    </w:pPr>
    <w:r w:rsidRPr="000A645E">
      <w:rPr>
        <w:sz w:val="28"/>
        <w:szCs w:val="28"/>
      </w:rPr>
      <w:t>Logopedi</w:t>
    </w:r>
    <w:r>
      <w:rPr>
        <w:sz w:val="28"/>
        <w:szCs w:val="28"/>
      </w:rPr>
      <w:t xml:space="preserve">cká základní škola, </w:t>
    </w:r>
    <w:proofErr w:type="spellStart"/>
    <w:r>
      <w:rPr>
        <w:sz w:val="28"/>
        <w:szCs w:val="28"/>
      </w:rPr>
      <w:t>Měcholupy</w:t>
    </w:r>
    <w:proofErr w:type="spellEnd"/>
    <w:r w:rsidRPr="000A645E">
      <w:rPr>
        <w:sz w:val="28"/>
        <w:szCs w:val="28"/>
      </w:rPr>
      <w:t xml:space="preserve"> 1,</w:t>
    </w:r>
  </w:p>
  <w:p w:rsidR="007D0B29" w:rsidRDefault="007D0B29" w:rsidP="007D0B29">
    <w:pPr>
      <w:pStyle w:val="Zhlav"/>
      <w:jc w:val="center"/>
      <w:rPr>
        <w:sz w:val="28"/>
        <w:szCs w:val="28"/>
      </w:rPr>
    </w:pPr>
    <w:r w:rsidRPr="000A645E">
      <w:rPr>
        <w:sz w:val="28"/>
        <w:szCs w:val="28"/>
      </w:rPr>
      <w:t>příspěvková organizace</w:t>
    </w:r>
  </w:p>
  <w:p w:rsidR="007D0B29" w:rsidRDefault="007D0B29" w:rsidP="007D0B29">
    <w:pPr>
      <w:pStyle w:val="Zhlav"/>
      <w:jc w:val="center"/>
      <w:rPr>
        <w:sz w:val="28"/>
        <w:szCs w:val="28"/>
      </w:rPr>
    </w:pPr>
  </w:p>
  <w:p w:rsidR="007D0B29" w:rsidRDefault="007D0B29" w:rsidP="007D0B29">
    <w:pPr>
      <w:pStyle w:val="Zhlav"/>
      <w:rPr>
        <w:sz w:val="28"/>
        <w:szCs w:val="28"/>
      </w:rPr>
    </w:pPr>
    <w:r>
      <w:rPr>
        <w:sz w:val="28"/>
        <w:szCs w:val="28"/>
      </w:rPr>
      <w:t>tel. 415 722 508</w:t>
    </w:r>
    <w:r>
      <w:rPr>
        <w:sz w:val="28"/>
        <w:szCs w:val="28"/>
      </w:rPr>
      <w:tab/>
      <w:t>IČO: 613 57 286</w:t>
    </w:r>
    <w:r>
      <w:rPr>
        <w:sz w:val="28"/>
        <w:szCs w:val="28"/>
      </w:rPr>
      <w:tab/>
      <w:t>PSČ: 439 31</w:t>
    </w:r>
  </w:p>
  <w:p w:rsidR="007D0B29" w:rsidRDefault="007D0B29" w:rsidP="007D0B29">
    <w:pPr>
      <w:pStyle w:val="Zhlav"/>
      <w:rPr>
        <w:sz w:val="28"/>
        <w:szCs w:val="28"/>
      </w:rPr>
    </w:pPr>
    <w:r>
      <w:rPr>
        <w:sz w:val="28"/>
        <w:szCs w:val="28"/>
      </w:rPr>
      <w:t xml:space="preserve">e-mail: </w:t>
    </w:r>
    <w:hyperlink r:id="rId2" w:history="1">
      <w:r w:rsidRPr="00A41BCF">
        <w:rPr>
          <w:rStyle w:val="Hypertextovodkaz"/>
          <w:sz w:val="28"/>
          <w:szCs w:val="28"/>
        </w:rPr>
        <w:t>specialniskola@lzs-mecholupy.cz</w:t>
      </w:r>
    </w:hyperlink>
    <w:r>
      <w:rPr>
        <w:sz w:val="28"/>
        <w:szCs w:val="28"/>
      </w:rPr>
      <w:tab/>
    </w:r>
    <w:hyperlink r:id="rId3" w:history="1">
      <w:r w:rsidRPr="00A41BCF">
        <w:rPr>
          <w:rStyle w:val="Hypertextovodkaz"/>
          <w:sz w:val="28"/>
          <w:szCs w:val="28"/>
        </w:rPr>
        <w:t>www.lzs-mecholupy.cz</w:t>
      </w:r>
    </w:hyperlink>
  </w:p>
  <w:p w:rsidR="007D0B29" w:rsidRPr="007D0B29" w:rsidRDefault="007D0B29">
    <w:pPr>
      <w:pStyle w:val="Zhlav"/>
      <w:rPr>
        <w:sz w:val="28"/>
        <w:szCs w:val="28"/>
      </w:rPr>
    </w:pPr>
    <w:r>
      <w:rPr>
        <w:sz w:val="28"/>
        <w:szCs w:val="28"/>
      </w:rPr>
      <w:t>---------------------------------------------------------------------------------------------------------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287E"/>
    <w:multiLevelType w:val="hybridMultilevel"/>
    <w:tmpl w:val="0E8438EE"/>
    <w:lvl w:ilvl="0" w:tplc="5BB6E3D6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7E526B8C"/>
    <w:multiLevelType w:val="hybridMultilevel"/>
    <w:tmpl w:val="25081C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0B2"/>
    <w:rsid w:val="004E26FE"/>
    <w:rsid w:val="006529E2"/>
    <w:rsid w:val="007D0B29"/>
    <w:rsid w:val="00963049"/>
    <w:rsid w:val="0097585E"/>
    <w:rsid w:val="00BD67A9"/>
    <w:rsid w:val="00CA50B2"/>
    <w:rsid w:val="00CC1F2D"/>
    <w:rsid w:val="00CE2324"/>
    <w:rsid w:val="00E2724F"/>
    <w:rsid w:val="00E3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6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50B2"/>
  </w:style>
  <w:style w:type="paragraph" w:styleId="Zpat">
    <w:name w:val="footer"/>
    <w:basedOn w:val="Normln"/>
    <w:link w:val="ZpatChar"/>
    <w:uiPriority w:val="99"/>
    <w:semiHidden/>
    <w:unhideWhenUsed/>
    <w:rsid w:val="00CA5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A50B2"/>
  </w:style>
  <w:style w:type="paragraph" w:styleId="Textbubliny">
    <w:name w:val="Balloon Text"/>
    <w:basedOn w:val="Normln"/>
    <w:link w:val="TextbublinyChar"/>
    <w:uiPriority w:val="99"/>
    <w:semiHidden/>
    <w:unhideWhenUsed/>
    <w:rsid w:val="00CA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0B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CA50B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A5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zs-mecholupy.cz" TargetMode="External"/><Relationship Id="rId2" Type="http://schemas.openxmlformats.org/officeDocument/2006/relationships/hyperlink" Target="mailto:specialniskola@lzs-mecholupy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5</cp:revision>
  <cp:lastPrinted>2016-09-12T11:59:00Z</cp:lastPrinted>
  <dcterms:created xsi:type="dcterms:W3CDTF">2016-06-28T11:25:00Z</dcterms:created>
  <dcterms:modified xsi:type="dcterms:W3CDTF">2016-09-12T12:06:00Z</dcterms:modified>
</cp:coreProperties>
</file>